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875E8" w14:textId="77777777" w:rsidR="00182764" w:rsidRPr="00182764" w:rsidRDefault="00182764" w:rsidP="00182764">
      <w:pPr>
        <w:shd w:val="clear" w:color="auto" w:fill="FFFFFF"/>
        <w:spacing w:after="420"/>
        <w:textAlignment w:val="baseline"/>
        <w:rPr>
          <w:rFonts w:ascii="Oswald ExtraLight" w:hAnsi="Oswald ExtraLight" w:cs="Segoe UI"/>
          <w:color w:val="1E3C82"/>
          <w:sz w:val="28"/>
          <w:szCs w:val="28"/>
          <w:lang w:eastAsia="en-GB"/>
        </w:rPr>
      </w:pPr>
      <w:r w:rsidRPr="00182764">
        <w:rPr>
          <w:rFonts w:ascii="Oswald ExtraLight" w:hAnsi="Oswald ExtraLight" w:cs="Segoe UI"/>
          <w:b/>
          <w:bCs/>
          <w:color w:val="1E3C82"/>
          <w:sz w:val="28"/>
          <w:szCs w:val="28"/>
          <w:lang w:eastAsia="en-GB"/>
        </w:rPr>
        <w:t>Marcelle Glantz</w:t>
      </w:r>
      <w:r w:rsidRPr="00182764">
        <w:rPr>
          <w:rFonts w:ascii="Oswald ExtraLight" w:hAnsi="Oswald ExtraLight" w:cs="Segoe UI"/>
          <w:color w:val="1E3C82"/>
          <w:sz w:val="28"/>
          <w:szCs w:val="28"/>
          <w:lang w:eastAsia="en-GB"/>
        </w:rPr>
        <w:t xml:space="preserve"> qualified as a Registered Dietitian from Queen Elizabeth College (now Kings College), University of London. She has worked for over 30 years’ as a Specialised Dietitian.</w:t>
      </w:r>
    </w:p>
    <w:p w14:paraId="7F2019F2" w14:textId="77777777" w:rsidR="00182764" w:rsidRPr="00182764" w:rsidRDefault="00182764" w:rsidP="00182764">
      <w:pPr>
        <w:shd w:val="clear" w:color="auto" w:fill="FFFFFF"/>
        <w:spacing w:after="420"/>
        <w:textAlignment w:val="baseline"/>
        <w:rPr>
          <w:rFonts w:ascii="Oswald ExtraLight" w:hAnsi="Oswald ExtraLight" w:cs="Segoe UI"/>
          <w:color w:val="1E3C82"/>
          <w:sz w:val="28"/>
          <w:szCs w:val="28"/>
          <w:lang w:eastAsia="en-GB"/>
        </w:rPr>
      </w:pPr>
      <w:r w:rsidRPr="00182764">
        <w:rPr>
          <w:rFonts w:ascii="Oswald ExtraLight" w:hAnsi="Oswald ExtraLight" w:cs="Segoe UI"/>
          <w:color w:val="1E3C82"/>
          <w:sz w:val="28"/>
          <w:szCs w:val="28"/>
          <w:lang w:eastAsia="en-GB"/>
        </w:rPr>
        <w:t xml:space="preserve">She currently works at Great Ormond Street Hospital for Children, where she is Lead International and Private Care Outpatient Dietitian. She gives advice on special diets for babies, toddlers, children, and teenagers, tailored to their individual needs. </w:t>
      </w:r>
    </w:p>
    <w:p w14:paraId="0D9062DC" w14:textId="3E1FAF99" w:rsidR="00182764" w:rsidRPr="00182764" w:rsidRDefault="00182764" w:rsidP="00182764">
      <w:pPr>
        <w:shd w:val="clear" w:color="auto" w:fill="FFFFFF"/>
        <w:spacing w:after="420"/>
        <w:textAlignment w:val="baseline"/>
        <w:rPr>
          <w:rFonts w:ascii="Oswald ExtraLight" w:hAnsi="Oswald ExtraLight" w:cs="Segoe UI"/>
          <w:color w:val="1E3C82"/>
          <w:sz w:val="28"/>
          <w:szCs w:val="28"/>
          <w:lang w:eastAsia="en-GB"/>
        </w:rPr>
      </w:pPr>
      <w:r w:rsidRPr="00182764">
        <w:rPr>
          <w:rFonts w:ascii="Oswald ExtraLight" w:hAnsi="Oswald ExtraLight" w:cs="Segoe UI"/>
          <w:color w:val="1E3C82"/>
          <w:sz w:val="28"/>
          <w:szCs w:val="28"/>
          <w:lang w:eastAsia="en-GB"/>
        </w:rPr>
        <w:t>Marcelle has a wide range of experience and is passionate about nutrition for both adults and children</w:t>
      </w:r>
      <w:r>
        <w:rPr>
          <w:rFonts w:ascii="Oswald ExtraLight" w:hAnsi="Oswald ExtraLight" w:cs="Segoe UI"/>
          <w:color w:val="1E3C82"/>
          <w:sz w:val="28"/>
          <w:szCs w:val="28"/>
          <w:lang w:eastAsia="en-GB"/>
        </w:rPr>
        <w:t>,</w:t>
      </w:r>
      <w:r w:rsidRPr="00182764">
        <w:rPr>
          <w:rFonts w:ascii="Oswald ExtraLight" w:hAnsi="Oswald ExtraLight" w:cs="Segoe UI"/>
          <w:color w:val="1E3C82"/>
          <w:sz w:val="28"/>
          <w:szCs w:val="28"/>
          <w:lang w:eastAsia="en-GB"/>
        </w:rPr>
        <w:t xml:space="preserve"> providing evidence-based advice to improve the health and wellbeing of her clients. </w:t>
      </w:r>
    </w:p>
    <w:p w14:paraId="772D54D4" w14:textId="77777777" w:rsidR="00182764" w:rsidRPr="00182764" w:rsidRDefault="00182764" w:rsidP="00182764">
      <w:pPr>
        <w:shd w:val="clear" w:color="auto" w:fill="FFFFFF"/>
        <w:spacing w:after="420"/>
        <w:textAlignment w:val="baseline"/>
        <w:rPr>
          <w:rFonts w:ascii="Oswald ExtraLight" w:hAnsi="Oswald ExtraLight" w:cs="Segoe UI"/>
          <w:color w:val="1E3C82"/>
          <w:sz w:val="28"/>
          <w:szCs w:val="28"/>
          <w:lang w:eastAsia="en-GB"/>
        </w:rPr>
      </w:pPr>
      <w:r w:rsidRPr="00182764">
        <w:rPr>
          <w:rFonts w:ascii="Oswald ExtraLight" w:hAnsi="Oswald ExtraLight" w:cs="Segoe UI"/>
          <w:color w:val="1E3C82"/>
          <w:sz w:val="28"/>
          <w:szCs w:val="28"/>
          <w:lang w:eastAsia="en-GB"/>
        </w:rPr>
        <w:t>She is a member of the British Dietetic Association, registered with the Health &amp; Care Professions Council (HCPC).</w:t>
      </w:r>
    </w:p>
    <w:p w14:paraId="51824D4D" w14:textId="77777777" w:rsidR="002A3AAD" w:rsidRPr="00182764" w:rsidRDefault="00182764">
      <w:pPr>
        <w:rPr>
          <w:sz w:val="28"/>
          <w:szCs w:val="28"/>
        </w:rPr>
      </w:pPr>
    </w:p>
    <w:sectPr w:rsidR="002A3AAD" w:rsidRPr="00182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ExtraLight">
    <w:panose1 w:val="00000000000000000000"/>
    <w:charset w:val="00"/>
    <w:family w:val="auto"/>
    <w:pitch w:val="variable"/>
    <w:sig w:usb0="A00002FF" w:usb1="4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64"/>
    <w:rsid w:val="00182764"/>
    <w:rsid w:val="001D416F"/>
    <w:rsid w:val="00F11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1EB0"/>
  <w15:chartTrackingRefBased/>
  <w15:docId w15:val="{A87CFBBF-9DD6-4A89-AE86-16E2D733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76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Barder</dc:creator>
  <cp:keywords/>
  <dc:description/>
  <cp:lastModifiedBy>Amy Barder</cp:lastModifiedBy>
  <cp:revision>1</cp:revision>
  <dcterms:created xsi:type="dcterms:W3CDTF">2021-01-23T15:03:00Z</dcterms:created>
  <dcterms:modified xsi:type="dcterms:W3CDTF">2021-01-23T15:06:00Z</dcterms:modified>
</cp:coreProperties>
</file>